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7F" w:rsidRDefault="00CE197F" w:rsidP="00073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</w:t>
      </w:r>
    </w:p>
    <w:p w:rsidR="00CE197F" w:rsidRDefault="00CE197F" w:rsidP="00CE19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Forces of Nature: Hurricanes</w:t>
      </w:r>
    </w:p>
    <w:p w:rsidR="00CE197F" w:rsidRDefault="00CE197F" w:rsidP="00CE197F">
      <w:pPr>
        <w:pStyle w:val="ListParagraph"/>
        <w:rPr>
          <w:rFonts w:ascii="Arial" w:hAnsi="Arial" w:cs="Arial"/>
          <w:sz w:val="24"/>
          <w:szCs w:val="24"/>
        </w:rPr>
      </w:pPr>
    </w:p>
    <w:p w:rsidR="00AC3F41" w:rsidRPr="00073101" w:rsidRDefault="00073101" w:rsidP="000731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3101">
        <w:rPr>
          <w:rFonts w:ascii="Arial" w:hAnsi="Arial" w:cs="Arial"/>
          <w:sz w:val="24"/>
          <w:szCs w:val="24"/>
        </w:rPr>
        <w:t xml:space="preserve">Once the wind speeds meet hit a constant speed of _________ mph, the tropical storm is classified as a hurricane. </w:t>
      </w:r>
    </w:p>
    <w:p w:rsidR="00073101" w:rsidRDefault="00073101">
      <w:pPr>
        <w:rPr>
          <w:rFonts w:ascii="Arial" w:hAnsi="Arial" w:cs="Arial"/>
          <w:sz w:val="24"/>
          <w:szCs w:val="24"/>
        </w:rPr>
      </w:pPr>
    </w:p>
    <w:p w:rsidR="00073101" w:rsidRDefault="00073101" w:rsidP="000731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3101">
        <w:rPr>
          <w:rFonts w:ascii="Arial" w:hAnsi="Arial" w:cs="Arial"/>
          <w:sz w:val="24"/>
          <w:szCs w:val="24"/>
        </w:rPr>
        <w:t xml:space="preserve">Under what conditions does a hurricane form? </w:t>
      </w:r>
    </w:p>
    <w:p w:rsidR="00073101" w:rsidRPr="00073101" w:rsidRDefault="00073101" w:rsidP="00073101">
      <w:pPr>
        <w:pStyle w:val="ListParagraph"/>
        <w:rPr>
          <w:rFonts w:ascii="Arial" w:hAnsi="Arial" w:cs="Arial"/>
          <w:sz w:val="24"/>
          <w:szCs w:val="24"/>
        </w:rPr>
      </w:pPr>
    </w:p>
    <w:p w:rsidR="00073101" w:rsidRDefault="00073101" w:rsidP="00073101">
      <w:pPr>
        <w:rPr>
          <w:rFonts w:ascii="Arial" w:hAnsi="Arial" w:cs="Arial"/>
          <w:sz w:val="24"/>
          <w:szCs w:val="24"/>
        </w:rPr>
      </w:pPr>
    </w:p>
    <w:p w:rsidR="00073101" w:rsidRDefault="00073101" w:rsidP="00073101">
      <w:pPr>
        <w:rPr>
          <w:rFonts w:ascii="Arial" w:hAnsi="Arial" w:cs="Arial"/>
          <w:sz w:val="24"/>
          <w:szCs w:val="24"/>
        </w:rPr>
      </w:pPr>
    </w:p>
    <w:p w:rsidR="00073101" w:rsidRDefault="00073101" w:rsidP="00073101">
      <w:pPr>
        <w:rPr>
          <w:rFonts w:ascii="Arial" w:hAnsi="Arial" w:cs="Arial"/>
          <w:sz w:val="24"/>
          <w:szCs w:val="24"/>
        </w:rPr>
      </w:pPr>
    </w:p>
    <w:p w:rsidR="00073101" w:rsidRDefault="00CE197F" w:rsidP="000731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a hurricane when it hits land.</w:t>
      </w: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hurricanes most destructive and deadly force?</w:t>
      </w: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one thing that you learned about hurricanes that surprised you.</w:t>
      </w: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Pr="00CE197F" w:rsidRDefault="00CE197F" w:rsidP="00CE1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“Create a Hurricane” activity at the end of the website.</w:t>
      </w:r>
    </w:p>
    <w:sectPr w:rsidR="00CE197F" w:rsidRPr="00CE197F" w:rsidSect="00AC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2B6"/>
    <w:multiLevelType w:val="hybridMultilevel"/>
    <w:tmpl w:val="03CC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073101"/>
    <w:rsid w:val="00073101"/>
    <w:rsid w:val="00AC3F41"/>
    <w:rsid w:val="00C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2009-12-03T21:19:00Z</dcterms:created>
  <dcterms:modified xsi:type="dcterms:W3CDTF">2009-12-03T21:41:00Z</dcterms:modified>
</cp:coreProperties>
</file>